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6E4B3D" w:rsidRDefault="00CC0717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24</w:t>
            </w:r>
            <w:r w:rsidR="00441EC6">
              <w:rPr>
                <w:b/>
                <w:bCs/>
                <w:color w:val="000000"/>
                <w:sz w:val="32"/>
                <w:szCs w:val="32"/>
              </w:rPr>
              <w:t>.03.2026</w:t>
            </w:r>
          </w:p>
        </w:tc>
      </w:tr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6E4B3D" w:rsidRDefault="00441EC6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6E4B3D" w:rsidRPr="00F94AB2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677"/>
              <w:gridCol w:w="3402"/>
              <w:gridCol w:w="4111"/>
              <w:gridCol w:w="2410"/>
            </w:tblGrid>
            <w:tr w:rsidR="006E4B3D" w:rsidRPr="00F94AB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Pr="00F94AB2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F94AB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Харанорское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обособленное подразделение ООО “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РАО - Инжиниринг”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Крылов Юрий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КВ. 1. 5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Раменский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КДКБ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Патрин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Мирон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Ананенко Надежда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“СЖС ВОСТОК ЛИМИТЕД”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Трухин Евгений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Технический менеджер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“ДОМ БЫТА”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Знаменский Александр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Иванников Вадим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Харанорское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обособленное подразделение ООО “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РАО - Инжиниринг”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Юрченков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производственным и техническим вопросам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КВ. 1. 3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ФГУП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Госкорпорация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организации воздушного движения филиала “Аэронавигация Восточной Сибири” </w:t>
                  </w:r>
                  <w:proofErr w:type="gram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</w:t>
                  </w:r>
                  <w:proofErr w:type="gram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центр ОВД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Шелихова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Шахурова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Татьяна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Директор ООО 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Гусевская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Ирина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“ПРОМЭНЕРГОУЧЕТ”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Александров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МОУ КУАНДИНСКАЯ СОШИ № 4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Белоусова Светлана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Индустриальный парк “Забайкалье”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Никитин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СЗ “МИР”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Зубов Николай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КДКБ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Сутемьев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ФГУП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Госкорпорация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организации воздушного движения филиала “Аэронавигация Восточной Сибири” </w:t>
                  </w:r>
                  <w:proofErr w:type="gram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</w:t>
                  </w:r>
                  <w:proofErr w:type="gram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центр ОВД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Арефьев Алексей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Сервисное локомотивное депо “Даурия” Филиал “Забайкальский” Локо-Тех Сервис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Старицин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Федор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СПЕЦИАЛИЗИРОВАННЫЙ ЗАСТРОЙЩИК “МИР ИНВЕСТ”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Зубов Николай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“ГОРОДСКОЙ РОДИЛЬНЫЙ ДОМ”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Дружинин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“Трансремком”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Оглоблин Станислав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производственного участка Чита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Григорьев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 электротехнической лаборатории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СЗ “МИР”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Михаэлис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 цеха 6 разряда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КДКБ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Константин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ГСУСО ПАНСИОНАТ “ЯСНИНСКИЙ” ЗАБАЙКАЛЬСКОГО КРАЯ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Пьянников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УК “ПРОГРЕСС”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Цепляев Федор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Забайкальский филиал ФГБУ “Центр оценки безопасности и качества продукции агропромышленного комплекса”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Осипов Виталий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Системный администратор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Вагонное ремонтное депо Чита - филиал ООО “Новая вагоноремонтная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Малков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5. СП</w:t>
                  </w:r>
                  <w:proofErr w:type="gram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“РЭКС”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Еремеев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Мункуев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А.М.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Бадмадоржиев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Цырен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Багабаторович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УК “ПРОГРЕСС”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Налывайко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ГКУ “Безопасный регион”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Азеев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инженер-программист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СП8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УПК “РЫНОК”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Панов Виктор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КДКБ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Новиков Евгений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Мангазея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 </w:t>
                  </w: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Строй”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Фатеев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строительного контроля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0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“РАЗРЕЗ ХАРАНОРСКИЙ”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Куташов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производственного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“ГРК ДАРХАН”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Иванов Алексей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Инженер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“ГРК ДАРХАН”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Ильяшев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Антон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УПК “РЫНОК”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Солдатов Валерий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 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ГеоСервис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Дашижамсоев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Дадмин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Дашинимаевич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КДКБ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Алексис Владимир Антонович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СЗ “МИР”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Большаков Андрей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Сервисное локомотивное депо “Даурия” Филиал “Забайкальский” Локо-Тех Сервис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Пляскин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Анатолий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депо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Мункуев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А.М.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Базаргуруев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Баир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Бимбаевич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лаборатории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Жирекенское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Гончаренко Нонна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Косматов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Звукорежиссер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“КСПБ”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Овешников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“СЗ “ГОЛДГЕОПРОМ”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Шульгин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Могочинский отряд ведомственной охраны - структурное подразделение филиала ФГП ВО ЖДТ России </w:t>
                  </w:r>
                  <w:proofErr w:type="gram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Забайкальской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ж.д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Удовин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начальника отряда по управлению персоналом и социальным вопросам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Харанорское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обособленное подразделение ООО “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РАО - Инжиниринг”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Матвеевский</w:t>
                  </w:r>
                  <w:proofErr w:type="spellEnd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 службы охраны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КВ. 1. 5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СЗ “МИР”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Олейник Владимир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Слесарь </w:t>
                  </w:r>
                  <w:proofErr w:type="spellStart"/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CC0717" w:rsidRPr="00F94A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“Култуминское”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Кузиков Павел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17" w:rsidRPr="00CC0717" w:rsidRDefault="00CC0717" w:rsidP="00CC07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C071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</w:tbl>
          <w:p w:rsidR="00D77BE4" w:rsidRPr="00F94AB2" w:rsidRDefault="00D77BE4" w:rsidP="00F9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D77BE4" w:rsidRPr="00F94AB2" w:rsidRDefault="00D77BE4" w:rsidP="00F9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  <w:r w:rsidR="00CC0717">
              <w:rPr>
                <w:rFonts w:ascii="Times New Roman" w:hAnsi="Times New Roman" w:cs="Times New Roman"/>
                <w:sz w:val="28"/>
                <w:szCs w:val="28"/>
              </w:rPr>
              <w:t>ная информация по тел.: 99-56-00 (доб.154)</w:t>
            </w: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 – старший государственный инспектор </w:t>
            </w:r>
            <w:r w:rsidR="00CC0717">
              <w:rPr>
                <w:rFonts w:ascii="Times New Roman" w:hAnsi="Times New Roman" w:cs="Times New Roman"/>
                <w:sz w:val="28"/>
                <w:szCs w:val="28"/>
              </w:rPr>
              <w:t>Ананьина О.В.</w:t>
            </w:r>
            <w:bookmarkStart w:id="0" w:name="_GoBack"/>
            <w:bookmarkEnd w:id="0"/>
            <w:r w:rsidRPr="00F94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B3D" w:rsidRPr="00F94AB2" w:rsidRDefault="00D77BE4" w:rsidP="00F9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B2"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</w:tc>
      </w:tr>
    </w:tbl>
    <w:p w:rsidR="006E4B3D" w:rsidRPr="00F94AB2" w:rsidRDefault="006E4B3D"/>
    <w:sectPr w:rsidR="006E4B3D" w:rsidRPr="00F94AB2" w:rsidSect="00D77BE4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10" w:rsidRDefault="00924010">
      <w:pPr>
        <w:spacing w:after="0" w:line="240" w:lineRule="auto"/>
      </w:pPr>
      <w:r>
        <w:separator/>
      </w:r>
    </w:p>
  </w:endnote>
  <w:endnote w:type="continuationSeparator" w:id="0">
    <w:p w:rsidR="00924010" w:rsidRDefault="0092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10" w:rsidRDefault="00924010">
      <w:pPr>
        <w:spacing w:after="0" w:line="240" w:lineRule="auto"/>
      </w:pPr>
      <w:r>
        <w:separator/>
      </w:r>
    </w:p>
  </w:footnote>
  <w:footnote w:type="continuationSeparator" w:id="0">
    <w:p w:rsidR="00924010" w:rsidRDefault="00924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3D"/>
    <w:rsid w:val="00034F76"/>
    <w:rsid w:val="00441EC6"/>
    <w:rsid w:val="006E4B3D"/>
    <w:rsid w:val="00924010"/>
    <w:rsid w:val="00CC0717"/>
    <w:rsid w:val="00D77BE4"/>
    <w:rsid w:val="00F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Татьяна Пошка</cp:lastModifiedBy>
  <cp:revision>2</cp:revision>
  <cp:lastPrinted>2026-03-05T06:19:00Z</cp:lastPrinted>
  <dcterms:created xsi:type="dcterms:W3CDTF">2026-03-19T07:39:00Z</dcterms:created>
  <dcterms:modified xsi:type="dcterms:W3CDTF">2026-03-19T07:39:00Z</dcterms:modified>
</cp:coreProperties>
</file>